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56B5" w14:textId="77777777" w:rsidR="009B4459" w:rsidRDefault="009B4459" w:rsidP="0053122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1C74DDA7" w14:textId="77777777" w:rsidR="009B4459" w:rsidRDefault="009B4459" w:rsidP="0053122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9979DE" w14:textId="77777777" w:rsidR="009B4459" w:rsidRPr="0094779A" w:rsidRDefault="009B4459" w:rsidP="009B4459">
      <w:pPr>
        <w:pStyle w:val="1"/>
        <w:pBdr>
          <w:bottom w:val="dotted" w:sz="6" w:space="12" w:color="000000"/>
        </w:pBd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auto"/>
          <w:kern w:val="36"/>
          <w:sz w:val="26"/>
          <w:szCs w:val="26"/>
          <w:lang w:eastAsia="ru-RU"/>
          <w14:ligatures w14:val="none"/>
        </w:rPr>
      </w:pPr>
      <w:r w:rsidRPr="009477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Меры социальной поддержки детям-сиротам и детям, оставшимся без попечения родителей, </w:t>
      </w:r>
      <w:r w:rsidRPr="0094779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  <w14:ligatures w14:val="none"/>
        </w:rPr>
        <w:t xml:space="preserve">предоставляются в соответствии </w:t>
      </w:r>
      <w:r w:rsidRPr="0094779A">
        <w:rPr>
          <w:rFonts w:ascii="Times New Roman" w:hAnsi="Times New Roman" w:cs="Times New Roman"/>
          <w:b/>
          <w:color w:val="auto"/>
          <w:sz w:val="26"/>
          <w:szCs w:val="26"/>
        </w:rPr>
        <w:t>с Федеральным законом от 29 декабря 2012 года N 273-ФЗ "Об образовании в Российской Федерации", Федеральным законом от 21.12.1996 № 159-ФЗ «О дополнительных гарантиях по социальной поддержке детей-сирот и детей, оставшихся без попечения родит</w:t>
      </w:r>
      <w:bookmarkStart w:id="0" w:name="_GoBack"/>
      <w:bookmarkEnd w:id="0"/>
      <w:r w:rsidRPr="0094779A">
        <w:rPr>
          <w:rFonts w:ascii="Times New Roman" w:hAnsi="Times New Roman" w:cs="Times New Roman"/>
          <w:b/>
          <w:color w:val="auto"/>
          <w:sz w:val="26"/>
          <w:szCs w:val="26"/>
        </w:rPr>
        <w:t>елей»,</w:t>
      </w:r>
      <w:r w:rsidRPr="0094779A">
        <w:rPr>
          <w:rFonts w:ascii="Times New Roman" w:eastAsia="Times New Roman" w:hAnsi="Times New Roman" w:cs="Times New Roman"/>
          <w:b/>
          <w:color w:val="auto"/>
          <w:kern w:val="36"/>
          <w:sz w:val="26"/>
          <w:szCs w:val="26"/>
          <w:lang w:eastAsia="ru-RU"/>
          <w14:ligatures w14:val="none"/>
        </w:rPr>
        <w:t xml:space="preserve"> Закон Челябинской области от 25.10.2007 N 212-ЗО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семье".</w:t>
      </w:r>
    </w:p>
    <w:p w14:paraId="0EEA3390" w14:textId="79FE4B82" w:rsidR="00531229" w:rsidRPr="0094779A" w:rsidRDefault="00531229" w:rsidP="00531229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477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Выплаты, осуществляемые учреждением, в рамках социальной поддержки </w:t>
      </w:r>
      <w:r w:rsidRPr="0094779A">
        <w:rPr>
          <w:rFonts w:ascii="Times New Roman" w:hAnsi="Times New Roman" w:cs="Times New Roman"/>
          <w:b/>
          <w:sz w:val="26"/>
          <w:szCs w:val="26"/>
        </w:rPr>
        <w:t>детей-сирот и детей, оставшихся без попечения родителей</w:t>
      </w:r>
      <w:r w:rsidR="00AA658F" w:rsidRPr="0094779A">
        <w:rPr>
          <w:rFonts w:ascii="Times New Roman" w:hAnsi="Times New Roman" w:cs="Times New Roman"/>
          <w:b/>
          <w:sz w:val="26"/>
          <w:szCs w:val="26"/>
        </w:rPr>
        <w:t xml:space="preserve"> по состоянию на 01.09.2024г.</w:t>
      </w:r>
      <w:r w:rsidRPr="0094779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5386"/>
        <w:gridCol w:w="3818"/>
        <w:gridCol w:w="236"/>
      </w:tblGrid>
      <w:tr w:rsidR="00531229" w:rsidRPr="00934A25" w14:paraId="44E82681" w14:textId="77777777" w:rsidTr="00A63005">
        <w:trPr>
          <w:gridAfter w:val="1"/>
          <w:wAfter w:w="236" w:type="dxa"/>
          <w:trHeight w:val="408"/>
        </w:trPr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240D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Наменование</w:t>
            </w:r>
            <w:proofErr w:type="spellEnd"/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выплаты</w:t>
            </w:r>
          </w:p>
        </w:tc>
        <w:tc>
          <w:tcPr>
            <w:tcW w:w="3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F2D7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Размер выплаты, руб.</w:t>
            </w:r>
          </w:p>
        </w:tc>
      </w:tr>
      <w:tr w:rsidR="00531229" w:rsidRPr="00934A25" w14:paraId="17818710" w14:textId="77777777" w:rsidTr="00531229">
        <w:trPr>
          <w:trHeight w:val="60"/>
        </w:trPr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FB35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D9A7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9464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31229" w:rsidRPr="00934A25" w14:paraId="3ED3F1C9" w14:textId="77777777" w:rsidTr="00A63005">
        <w:trPr>
          <w:trHeight w:val="600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3645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Ежемесячная денежная компенсация взамен неполученного горячего питания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D83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5994,77</w:t>
            </w:r>
          </w:p>
        </w:tc>
        <w:tc>
          <w:tcPr>
            <w:tcW w:w="236" w:type="dxa"/>
            <w:vAlign w:val="center"/>
            <w:hideMark/>
          </w:tcPr>
          <w:p w14:paraId="5893F2BC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1229" w:rsidRPr="00934A25" w14:paraId="20ABF28B" w14:textId="77777777" w:rsidTr="00531229">
        <w:trPr>
          <w:trHeight w:val="689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D8A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Ежемесячная денежная компенсация обеспечения одеждой, обувью и мягким инвентарем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8F2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3185,25</w:t>
            </w:r>
          </w:p>
        </w:tc>
        <w:tc>
          <w:tcPr>
            <w:tcW w:w="236" w:type="dxa"/>
            <w:vAlign w:val="center"/>
            <w:hideMark/>
          </w:tcPr>
          <w:p w14:paraId="7D5428BE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1229" w:rsidRPr="00934A25" w14:paraId="25ACD0AC" w14:textId="77777777" w:rsidTr="00A63005">
        <w:trPr>
          <w:trHeight w:val="900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7929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Ежемесячная денежная компенсация обеспечения предметами хозяйственного обихода и личной гигиены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2B7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404,72</w:t>
            </w:r>
          </w:p>
        </w:tc>
        <w:tc>
          <w:tcPr>
            <w:tcW w:w="236" w:type="dxa"/>
            <w:vAlign w:val="center"/>
            <w:hideMark/>
          </w:tcPr>
          <w:p w14:paraId="7D259407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1229" w:rsidRPr="00934A25" w14:paraId="49C51C69" w14:textId="77777777" w:rsidTr="00A63005">
        <w:trPr>
          <w:trHeight w:val="600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2156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Ежемесячная денежная выплата  на реализацию права бесплатного проезда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BB1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619</w:t>
            </w:r>
          </w:p>
        </w:tc>
        <w:tc>
          <w:tcPr>
            <w:tcW w:w="236" w:type="dxa"/>
            <w:vAlign w:val="center"/>
            <w:hideMark/>
          </w:tcPr>
          <w:p w14:paraId="70500B0E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1229" w:rsidRPr="00934A25" w14:paraId="3869CED0" w14:textId="77777777" w:rsidTr="00531229">
        <w:trPr>
          <w:trHeight w:val="1092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B998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Единовременная денежная компенсация материального обеспечения при выпуске </w:t>
            </w:r>
            <w:proofErr w:type="spellStart"/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выпустникам</w:t>
            </w:r>
            <w:proofErr w:type="spellEnd"/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учреждения (приобретение одежды, обуви, мягкого инвентаря, оборудования)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0B5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54975</w:t>
            </w:r>
          </w:p>
        </w:tc>
        <w:tc>
          <w:tcPr>
            <w:tcW w:w="236" w:type="dxa"/>
            <w:vAlign w:val="center"/>
            <w:hideMark/>
          </w:tcPr>
          <w:p w14:paraId="50F093FA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1229" w:rsidRPr="00934A25" w14:paraId="594C33B0" w14:textId="77777777" w:rsidTr="00531229">
        <w:trPr>
          <w:trHeight w:val="637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D81B" w14:textId="3C816826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Ежегодное пособие на приобретение учебной литературы и письменных принадлежностей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5C8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3721,83</w:t>
            </w:r>
          </w:p>
        </w:tc>
        <w:tc>
          <w:tcPr>
            <w:tcW w:w="236" w:type="dxa"/>
            <w:vAlign w:val="center"/>
            <w:hideMark/>
          </w:tcPr>
          <w:p w14:paraId="4F21A88E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1229" w:rsidRPr="00934A25" w14:paraId="54603D3D" w14:textId="77777777" w:rsidTr="00A63005">
        <w:trPr>
          <w:trHeight w:val="450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DA8D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Единовременное пособие при выпуске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77A" w14:textId="77777777" w:rsidR="00531229" w:rsidRPr="00934A25" w:rsidRDefault="00531229" w:rsidP="00A6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34A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1267</w:t>
            </w:r>
          </w:p>
        </w:tc>
        <w:tc>
          <w:tcPr>
            <w:tcW w:w="236" w:type="dxa"/>
            <w:vAlign w:val="center"/>
            <w:hideMark/>
          </w:tcPr>
          <w:p w14:paraId="19B51E83" w14:textId="77777777" w:rsidR="00531229" w:rsidRPr="00934A25" w:rsidRDefault="00531229" w:rsidP="00A63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B1A291A" w14:textId="77777777" w:rsidR="00531229" w:rsidRPr="00A808BB" w:rsidRDefault="00531229" w:rsidP="0053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5A7790E" w14:textId="77777777" w:rsidR="00531229" w:rsidRPr="009A244C" w:rsidRDefault="00531229" w:rsidP="00531229">
      <w:pPr>
        <w:shd w:val="clear" w:color="auto" w:fill="FFFFFF"/>
        <w:spacing w:before="100" w:beforeAutospacing="1" w:after="100" w:afterAutospacing="1" w:line="240" w:lineRule="auto"/>
        <w:rPr>
          <w:rFonts w:ascii="Play" w:eastAsia="Times New Roman" w:hAnsi="Play" w:cs="Times New Roman"/>
          <w:color w:val="666666"/>
          <w:kern w:val="0"/>
          <w:sz w:val="24"/>
          <w:szCs w:val="24"/>
          <w:lang w:eastAsia="ru-RU"/>
          <w14:ligatures w14:val="none"/>
        </w:rPr>
      </w:pPr>
    </w:p>
    <w:p w14:paraId="04DBC0D1" w14:textId="77777777" w:rsidR="00531229" w:rsidRDefault="00531229" w:rsidP="00531229"/>
    <w:p w14:paraId="5FC48E26" w14:textId="77777777" w:rsidR="00093FE2" w:rsidRDefault="00093FE2"/>
    <w:sectPr w:rsidR="00093FE2" w:rsidSect="0053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52F"/>
    <w:multiLevelType w:val="hybridMultilevel"/>
    <w:tmpl w:val="566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29"/>
    <w:rsid w:val="00093FE2"/>
    <w:rsid w:val="003F66FE"/>
    <w:rsid w:val="004F36EB"/>
    <w:rsid w:val="00531229"/>
    <w:rsid w:val="006838E1"/>
    <w:rsid w:val="008B485C"/>
    <w:rsid w:val="0094779A"/>
    <w:rsid w:val="009B4459"/>
    <w:rsid w:val="009D3586"/>
    <w:rsid w:val="00A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DC1C"/>
  <w15:chartTrackingRefBased/>
  <w15:docId w15:val="{656DE11C-8EA5-420D-AE7D-246BD07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29"/>
  </w:style>
  <w:style w:type="paragraph" w:styleId="1">
    <w:name w:val="heading 1"/>
    <w:basedOn w:val="a"/>
    <w:next w:val="a"/>
    <w:link w:val="10"/>
    <w:uiPriority w:val="9"/>
    <w:qFormat/>
    <w:rsid w:val="00531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Марковина</dc:creator>
  <cp:keywords/>
  <dc:description/>
  <cp:lastModifiedBy>Пользователь Windows</cp:lastModifiedBy>
  <cp:revision>4</cp:revision>
  <dcterms:created xsi:type="dcterms:W3CDTF">2024-09-06T05:42:00Z</dcterms:created>
  <dcterms:modified xsi:type="dcterms:W3CDTF">2024-09-06T08:10:00Z</dcterms:modified>
</cp:coreProperties>
</file>