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34" w:rsidRDefault="00C10F34" w:rsidP="00C10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34" w:rsidRPr="00C10F34" w:rsidRDefault="00C10F34" w:rsidP="00C1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34">
        <w:rPr>
          <w:rFonts w:ascii="Times New Roman" w:hAnsi="Times New Roman" w:cs="Times New Roman"/>
          <w:b/>
          <w:sz w:val="28"/>
          <w:szCs w:val="28"/>
        </w:rPr>
        <w:t>Информация о целевом обучении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0F34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Калининградской области в 2023-2024 учебном году проводит отбор граждан для заключения договоров о целевом обучении по программам </w:t>
      </w:r>
      <w:bookmarkStart w:id="0" w:name="_GoBack"/>
      <w:r w:rsidRPr="00C10F34">
        <w:rPr>
          <w:rFonts w:ascii="Times New Roman" w:hAnsi="Times New Roman" w:cs="Times New Roman"/>
          <w:sz w:val="28"/>
          <w:szCs w:val="28"/>
        </w:rPr>
        <w:t>специалитета</w:t>
      </w:r>
      <w:bookmarkEnd w:id="0"/>
      <w:r w:rsidRPr="00C10F34">
        <w:rPr>
          <w:rFonts w:ascii="Times New Roman" w:hAnsi="Times New Roman" w:cs="Times New Roman"/>
          <w:sz w:val="28"/>
          <w:szCs w:val="28"/>
        </w:rPr>
        <w:t xml:space="preserve"> для нужд Калининградской области (далее – отбор).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10F34">
        <w:rPr>
          <w:rFonts w:ascii="Times New Roman" w:hAnsi="Times New Roman" w:cs="Times New Roman"/>
          <w:b/>
          <w:bCs/>
          <w:sz w:val="28"/>
          <w:szCs w:val="28"/>
        </w:rPr>
        <w:t>Заявка на целевые места в высшие учебные заведения по программам специалитета на 2024 год поступления формируется исходя из поданных на конкурсный отбор заявлений.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0F34">
        <w:rPr>
          <w:rFonts w:ascii="Times New Roman" w:hAnsi="Times New Roman" w:cs="Times New Roman"/>
          <w:sz w:val="28"/>
          <w:szCs w:val="28"/>
        </w:rPr>
        <w:t xml:space="preserve">Право на участие в отборе предоставляется гражданам Российской Федерации, а также гражданам иностранных государств-участников Соглашения между Правительством Республики Беларусь, Правительством Республики Казахстан, Правительством </w:t>
      </w:r>
      <w:proofErr w:type="spellStart"/>
      <w:r w:rsidRPr="00C10F3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10F34">
        <w:rPr>
          <w:rFonts w:ascii="Times New Roman" w:hAnsi="Times New Roman" w:cs="Times New Roman"/>
          <w:sz w:val="28"/>
          <w:szCs w:val="28"/>
        </w:rPr>
        <w:t xml:space="preserve"> Республики и Правительством РФ от 24.11.1998 «О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года на поступление в учебные заведения», которые: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4">
        <w:rPr>
          <w:rFonts w:ascii="Times New Roman" w:hAnsi="Times New Roman" w:cs="Times New Roman"/>
          <w:sz w:val="28"/>
          <w:szCs w:val="28"/>
        </w:rPr>
        <w:t>- получают высшее профессиональное образование впервые.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4">
        <w:rPr>
          <w:rFonts w:ascii="Times New Roman" w:hAnsi="Times New Roman" w:cs="Times New Roman"/>
          <w:bCs/>
          <w:sz w:val="28"/>
          <w:szCs w:val="28"/>
        </w:rPr>
        <w:t xml:space="preserve">Студентам </w:t>
      </w:r>
      <w:proofErr w:type="spellStart"/>
      <w:r w:rsidRPr="00C10F34">
        <w:rPr>
          <w:rFonts w:ascii="Times New Roman" w:hAnsi="Times New Roman" w:cs="Times New Roman"/>
          <w:bCs/>
          <w:sz w:val="28"/>
          <w:szCs w:val="28"/>
        </w:rPr>
        <w:t>целевикам</w:t>
      </w:r>
      <w:proofErr w:type="spellEnd"/>
      <w:r w:rsidRPr="00C10F34">
        <w:rPr>
          <w:rFonts w:ascii="Times New Roman" w:hAnsi="Times New Roman" w:cs="Times New Roman"/>
          <w:bCs/>
          <w:sz w:val="28"/>
          <w:szCs w:val="28"/>
        </w:rPr>
        <w:t>, обучающимся по программам специалитета, предоставляется мера социальной поддержки в виде дополнительной ежемесячной стипендии в размере 2000 (Двух тысяч) рублей.</w:t>
      </w:r>
      <w:r w:rsidRPr="00C10F3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0F34">
        <w:rPr>
          <w:rFonts w:ascii="Times New Roman" w:hAnsi="Times New Roman" w:cs="Times New Roman"/>
          <w:sz w:val="28"/>
          <w:szCs w:val="28"/>
        </w:rPr>
        <w:t xml:space="preserve"> Прием документов осуществляется Центром компетенций и организации подготовки квалифицированных кадров для системы здравоохранения Калининградской области с 01 сентября 2023 года по 31 мая 2024 года: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4">
        <w:rPr>
          <w:rFonts w:ascii="Times New Roman" w:hAnsi="Times New Roman" w:cs="Times New Roman"/>
          <w:sz w:val="28"/>
          <w:szCs w:val="28"/>
        </w:rPr>
        <w:t>- </w:t>
      </w:r>
      <w:r w:rsidRPr="00C10F34">
        <w:rPr>
          <w:rFonts w:ascii="Times New Roman" w:hAnsi="Times New Roman" w:cs="Times New Roman"/>
          <w:sz w:val="28"/>
          <w:szCs w:val="28"/>
          <w:u w:val="single"/>
        </w:rPr>
        <w:t>посредством электронной почты на адрес</w:t>
      </w:r>
      <w:r w:rsidRPr="00C10F34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Pr="00C10F34">
          <w:rPr>
            <w:rStyle w:val="a3"/>
            <w:rFonts w:ascii="Times New Roman" w:hAnsi="Times New Roman" w:cs="Times New Roman"/>
            <w:sz w:val="28"/>
            <w:szCs w:val="28"/>
          </w:rPr>
          <w:t>kadry@infomed39.ru</w:t>
        </w:r>
      </w:hyperlink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4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4">
        <w:rPr>
          <w:rFonts w:ascii="Times New Roman" w:hAnsi="Times New Roman" w:cs="Times New Roman"/>
          <w:sz w:val="28"/>
          <w:szCs w:val="28"/>
        </w:rPr>
        <w:t>Отправка писем на электронную почту возможна только с почтовых сервисов, находящихся в российской зоне (к примеру </w:t>
      </w:r>
      <w:r w:rsidRPr="00C10F34">
        <w:rPr>
          <w:rFonts w:ascii="Times New Roman" w:hAnsi="Times New Roman" w:cs="Times New Roman"/>
          <w:b/>
          <w:bCs/>
          <w:sz w:val="28"/>
          <w:szCs w:val="28"/>
        </w:rPr>
        <w:t>@mail.ru/@yandex.ru/@rambler.ru</w:t>
      </w:r>
      <w:r w:rsidRPr="00C10F34">
        <w:rPr>
          <w:rFonts w:ascii="Times New Roman" w:hAnsi="Times New Roman" w:cs="Times New Roman"/>
          <w:sz w:val="28"/>
          <w:szCs w:val="28"/>
        </w:rPr>
        <w:t> и т.д.), письма, отправленные с зарубежных почтовых сервисов (</w:t>
      </w:r>
      <w:r w:rsidRPr="00C10F34">
        <w:rPr>
          <w:rFonts w:ascii="Times New Roman" w:hAnsi="Times New Roman" w:cs="Times New Roman"/>
          <w:b/>
          <w:bCs/>
          <w:sz w:val="28"/>
          <w:szCs w:val="28"/>
        </w:rPr>
        <w:t>@gmail.com/@outlook.com/@icloud.com </w:t>
      </w:r>
      <w:r w:rsidRPr="00C10F34">
        <w:rPr>
          <w:rFonts w:ascii="Times New Roman" w:hAnsi="Times New Roman" w:cs="Times New Roman"/>
          <w:sz w:val="28"/>
          <w:szCs w:val="28"/>
        </w:rPr>
        <w:t>и т.д., доставлены </w:t>
      </w:r>
      <w:r w:rsidRPr="00C10F34">
        <w:rPr>
          <w:rFonts w:ascii="Times New Roman" w:hAnsi="Times New Roman" w:cs="Times New Roman"/>
          <w:b/>
          <w:bCs/>
          <w:sz w:val="28"/>
          <w:szCs w:val="28"/>
        </w:rPr>
        <w:t>НЕ БУДУТ!</w:t>
      </w:r>
      <w:r w:rsidRPr="00C10F34">
        <w:rPr>
          <w:rFonts w:ascii="Times New Roman" w:hAnsi="Times New Roman" w:cs="Times New Roman"/>
          <w:sz w:val="28"/>
          <w:szCs w:val="28"/>
        </w:rPr>
        <w:t>)</w:t>
      </w:r>
      <w:r w:rsidRPr="00C10F3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4">
        <w:rPr>
          <w:rFonts w:ascii="Times New Roman" w:hAnsi="Times New Roman" w:cs="Times New Roman"/>
          <w:sz w:val="28"/>
          <w:szCs w:val="28"/>
        </w:rPr>
        <w:t>- </w:t>
      </w:r>
      <w:r w:rsidRPr="00C10F34">
        <w:rPr>
          <w:rFonts w:ascii="Times New Roman" w:hAnsi="Times New Roman" w:cs="Times New Roman"/>
          <w:sz w:val="28"/>
          <w:szCs w:val="28"/>
          <w:u w:val="single"/>
        </w:rPr>
        <w:t>лично по адресу</w:t>
      </w:r>
      <w:r w:rsidRPr="00C10F34">
        <w:rPr>
          <w:rFonts w:ascii="Times New Roman" w:hAnsi="Times New Roman" w:cs="Times New Roman"/>
          <w:sz w:val="28"/>
          <w:szCs w:val="28"/>
        </w:rPr>
        <w:t xml:space="preserve">: г. Калининград, ул. Мусоргского, д. 10А, 4 этаж, </w:t>
      </w:r>
      <w:proofErr w:type="spellStart"/>
      <w:r w:rsidRPr="00C10F3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0F34">
        <w:rPr>
          <w:rFonts w:ascii="Times New Roman" w:hAnsi="Times New Roman" w:cs="Times New Roman"/>
          <w:sz w:val="28"/>
          <w:szCs w:val="28"/>
        </w:rPr>
        <w:t>. 54.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4">
        <w:rPr>
          <w:rFonts w:ascii="Times New Roman" w:hAnsi="Times New Roman" w:cs="Times New Roman"/>
          <w:sz w:val="28"/>
          <w:szCs w:val="28"/>
        </w:rPr>
        <w:t>с понедельника по четверг с 9:00 до 17:00.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4">
        <w:rPr>
          <w:rFonts w:ascii="Times New Roman" w:hAnsi="Times New Roman" w:cs="Times New Roman"/>
          <w:sz w:val="28"/>
          <w:szCs w:val="28"/>
        </w:rPr>
        <w:t>контактный телефон: 8(4012) 640-922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0F34">
        <w:rPr>
          <w:rFonts w:ascii="Times New Roman" w:hAnsi="Times New Roman" w:cs="Times New Roman"/>
          <w:sz w:val="28"/>
          <w:szCs w:val="28"/>
        </w:rPr>
        <w:t>После регистрации документов, по указанному в заявлении номеру телефона, заявителю сообщается присвоенный регистрационный номер.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4">
        <w:rPr>
          <w:rFonts w:ascii="Times New Roman" w:hAnsi="Times New Roman" w:cs="Times New Roman"/>
          <w:sz w:val="28"/>
          <w:szCs w:val="28"/>
        </w:rPr>
        <w:t>Размещение результатов отбора осуществляется в июне 2024 года на сайте Министерства здравоохранения Калининградской области </w:t>
      </w:r>
      <w:hyperlink r:id="rId5" w:history="1">
        <w:r w:rsidRPr="00C10F34">
          <w:rPr>
            <w:rStyle w:val="a3"/>
            <w:rFonts w:ascii="Times New Roman" w:hAnsi="Times New Roman" w:cs="Times New Roman"/>
            <w:sz w:val="28"/>
            <w:szCs w:val="28"/>
          </w:rPr>
          <w:t>infomed39.ru</w:t>
        </w:r>
      </w:hyperlink>
      <w:r w:rsidRPr="00C10F34">
        <w:rPr>
          <w:rFonts w:ascii="Times New Roman" w:hAnsi="Times New Roman" w:cs="Times New Roman"/>
          <w:sz w:val="28"/>
          <w:szCs w:val="28"/>
        </w:rPr>
        <w:t> в разделе «Целевое обучение» вместе с графиком заключения договоров о целевом обучении.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0F34">
        <w:rPr>
          <w:rFonts w:ascii="Times New Roman" w:hAnsi="Times New Roman" w:cs="Times New Roman"/>
          <w:sz w:val="28"/>
          <w:szCs w:val="28"/>
        </w:rPr>
        <w:t>После завершения отбора и размещения результатов Министерство вправе провести дополнительный отбор граждан для заключения договоров о целевом обучении на места, оставшиеся невостребованными по итогам основного отбора, на условиях, предусмотренных настоящим порядком, в том числе с участием граждан, не проходящих по конкурсу на целевые места Калининградской области в выбранном ими образовательном учреждении.</w:t>
      </w:r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Нормативно-правовая база</w:t>
      </w:r>
      <w:r w:rsidRPr="00C10F34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C10F34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образования».</w:t>
        </w:r>
      </w:hyperlink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34">
        <w:rPr>
          <w:rFonts w:ascii="Times New Roman" w:hAnsi="Times New Roman" w:cs="Times New Roman"/>
          <w:bCs/>
          <w:sz w:val="28"/>
          <w:szCs w:val="28"/>
        </w:rPr>
        <w:t xml:space="preserve">Ссылка на </w:t>
      </w:r>
      <w:proofErr w:type="spellStart"/>
      <w:r w:rsidRPr="00C10F34">
        <w:rPr>
          <w:rFonts w:ascii="Times New Roman" w:hAnsi="Times New Roman" w:cs="Times New Roman"/>
          <w:bCs/>
          <w:sz w:val="28"/>
          <w:szCs w:val="28"/>
        </w:rPr>
        <w:t>интернет-ресурс</w:t>
      </w:r>
      <w:proofErr w:type="spellEnd"/>
      <w:r w:rsidRPr="00C10F34">
        <w:rPr>
          <w:rFonts w:ascii="Times New Roman" w:hAnsi="Times New Roman" w:cs="Times New Roman"/>
          <w:bCs/>
          <w:sz w:val="28"/>
          <w:szCs w:val="28"/>
        </w:rPr>
        <w:t>:</w:t>
      </w:r>
    </w:p>
    <w:p w:rsidR="00C10F34" w:rsidRPr="00C10F34" w:rsidRDefault="002B0FAA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10F34" w:rsidRPr="00C10F34">
          <w:rPr>
            <w:rStyle w:val="a3"/>
            <w:rFonts w:ascii="Times New Roman" w:hAnsi="Times New Roman" w:cs="Times New Roman"/>
            <w:sz w:val="28"/>
            <w:szCs w:val="28"/>
          </w:rPr>
          <w:t>https://kadry.infomed39.ru/training/reimbursement-of-tuition-for-programs-of-nursing-education-and-ordinator/</w:t>
        </w:r>
      </w:hyperlink>
    </w:p>
    <w:p w:rsidR="00C10F34" w:rsidRPr="00C10F34" w:rsidRDefault="00C10F34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0EE" w:rsidRPr="00C10F34" w:rsidRDefault="009030EE" w:rsidP="00C1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0EE" w:rsidRPr="00C10F34" w:rsidSect="00C10F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BA"/>
    <w:rsid w:val="002B0FAA"/>
    <w:rsid w:val="007825BA"/>
    <w:rsid w:val="009030EE"/>
    <w:rsid w:val="00C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8AA6-38F4-4D04-948C-280B3AE4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ry.infomed39.ru/training/reimbursement-of-tuition-for-programs-of-nursing-education-and-ordinat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ry.infomed39.ru/upload/medialibrary/7cd/o2v9k39ffxn2uye12h75u4bd2jm6h1z2/Postanovlenie-1681-O-tselevom-obuchenii.docx" TargetMode="External"/><Relationship Id="rId5" Type="http://schemas.openxmlformats.org/officeDocument/2006/relationships/hyperlink" Target="https://www.infomed39.ru/" TargetMode="External"/><Relationship Id="rId4" Type="http://schemas.openxmlformats.org/officeDocument/2006/relationships/hyperlink" Target="mailto:kadry@infomed39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dcterms:created xsi:type="dcterms:W3CDTF">2023-11-17T14:33:00Z</dcterms:created>
  <dcterms:modified xsi:type="dcterms:W3CDTF">2023-11-17T14:39:00Z</dcterms:modified>
</cp:coreProperties>
</file>