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7B" w:rsidRDefault="00895F7B" w:rsidP="00895F7B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895F7B" w:rsidRDefault="00895F7B" w:rsidP="00895F7B">
      <w:pPr>
        <w:pStyle w:val="Standard"/>
        <w:jc w:val="right"/>
        <w:rPr>
          <w:lang w:val="ru-RU"/>
        </w:rPr>
      </w:pPr>
      <w:r>
        <w:rPr>
          <w:lang w:val="ru-RU"/>
        </w:rPr>
        <w:t>на заседании профкома  ГБПОУ «КМТ»</w:t>
      </w:r>
    </w:p>
    <w:p w:rsidR="00895F7B" w:rsidRDefault="00895F7B" w:rsidP="00895F7B">
      <w:pPr>
        <w:pStyle w:val="Standard"/>
        <w:jc w:val="right"/>
        <w:rPr>
          <w:lang w:val="ru-RU"/>
        </w:rPr>
      </w:pPr>
      <w:r>
        <w:rPr>
          <w:lang w:val="ru-RU"/>
        </w:rPr>
        <w:t>протокол .№ 12</w:t>
      </w:r>
      <w:r>
        <w:rPr>
          <w:lang w:val="ru-RU"/>
        </w:rPr>
        <w:t xml:space="preserve">  от 17.12.2022г.</w:t>
      </w:r>
    </w:p>
    <w:p w:rsidR="00895F7B" w:rsidRDefault="00895F7B" w:rsidP="00895F7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</w:t>
      </w:r>
    </w:p>
    <w:p w:rsidR="00895F7B" w:rsidRDefault="00895F7B" w:rsidP="00895F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Л А Н</w:t>
      </w:r>
    </w:p>
    <w:p w:rsidR="00895F7B" w:rsidRDefault="00895F7B" w:rsidP="00895F7B">
      <w:pPr>
        <w:pStyle w:val="Standard"/>
        <w:jc w:val="center"/>
        <w:rPr>
          <w:lang w:val="ru-RU"/>
        </w:rPr>
      </w:pPr>
      <w:r>
        <w:rPr>
          <w:lang w:val="ru-RU"/>
        </w:rPr>
        <w:t>работы  первичной организация Профсоюза</w:t>
      </w:r>
    </w:p>
    <w:p w:rsidR="00895F7B" w:rsidRDefault="00895F7B" w:rsidP="00895F7B">
      <w:pPr>
        <w:pStyle w:val="Standard"/>
        <w:jc w:val="center"/>
        <w:rPr>
          <w:rFonts w:eastAsia="Times New Roman"/>
          <w:sz w:val="21"/>
          <w:szCs w:val="21"/>
          <w:lang w:val="ru-RU" w:eastAsia="ar-SA"/>
        </w:rPr>
      </w:pPr>
      <w:r>
        <w:rPr>
          <w:rFonts w:eastAsia="Times New Roman"/>
          <w:sz w:val="21"/>
          <w:szCs w:val="21"/>
          <w:lang w:val="ru-RU" w:eastAsia="ar-SA"/>
        </w:rPr>
        <w:t>Государственного  бюджетного профессионального образовательного учреждения</w:t>
      </w:r>
    </w:p>
    <w:p w:rsidR="00895F7B" w:rsidRDefault="00895F7B" w:rsidP="00895F7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«Копейский медицинский техникум»</w:t>
      </w:r>
    </w:p>
    <w:p w:rsidR="00895F7B" w:rsidRDefault="00895F7B" w:rsidP="00895F7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2023год</w:t>
      </w:r>
    </w:p>
    <w:tbl>
      <w:tblPr>
        <w:tblW w:w="10365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5116"/>
        <w:gridCol w:w="1335"/>
        <w:gridCol w:w="1830"/>
        <w:gridCol w:w="1185"/>
      </w:tblGrid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исполнения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Ответственные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исполнители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Отметка о выполнении</w:t>
            </w: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Организационная работа.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Вовлечение членов коллектива в профсоюз, мотива-ция членства.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т.ч.года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Ведение учётной профсоюзной документации, офор-мление новой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т.ч.года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А.С.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документации по разделам в папки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протоколов заседаний профкома ГБПОУ  «КМТ»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1-2 </w:t>
            </w:r>
            <w:r>
              <w:rPr>
                <w:sz w:val="22"/>
                <w:szCs w:val="22"/>
                <w:lang w:val="ru-RU"/>
              </w:rPr>
              <w:t>раза в месяц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Котрухова Р.И.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Составление отчетной профсоюзной документации в ЧООПРЗ РФ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 2023г.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 Акинфина Л.В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производственных собраний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Обновление материалов профсоюзного уголка в учительской, гласность в работе на сайте техникума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квартал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А.С.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Ларина Е.А.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Составление календарных планов работы</w:t>
            </w:r>
          </w:p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комиссии при профкоме:</w:t>
            </w:r>
          </w:p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комиссия по охране труда</w:t>
            </w:r>
          </w:p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культурно-массовая комиссия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2023г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комиссии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М.Е.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Акинфина Л.В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комиссии по трудовым спорам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необход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М.Е.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Знакомство коллектива с новой нормативной ин-формацией по вопросам деятельности профсоюза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по заявлениям членов профсоюза, конструктивное решение проблем, правовая защита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поступле-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консультативной помощи в решении трудовых вопросов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М.Е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и пополнение библиотечных нормативных материалов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сдача отчетов  в  ЧООПРЗ РФ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т.ч. года по плану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П. Социально-трудовые вопросы.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и заключение локальных актов, коррекция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Согласование документов по охране труда и ТБ</w:t>
            </w:r>
          </w:p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Положение о премировании работников мед.</w:t>
            </w:r>
          </w:p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техникума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По плану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директора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Положение  о хоздоговорной учебной деятельности, платных услугах и предпринимательской деятель-ности в КМТ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 Ф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Положение об оплате труда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Морковина Н.В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 за соблюдением пунктов коллективного договора и локальных актов, отчет перед коллекти-вом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разработке, корректировке должностных инструкций, положений по различным видам деятельности техникума с учётом кодекса законов о труде РФ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аттестационных комиссиях по аттестации вспомогательного и технического персонала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 техникума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тарификационной комиссии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работе совета при директоре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м-ц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работе комиссии по социальному страхованию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М.Е.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проведении аттестации рабочих мест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 за техникой безопасности в учебных кабинетах, НОТ рабочего места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Дубровин А.А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Котрухова Р.И.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по согласованию:</w:t>
            </w:r>
          </w:p>
        </w:tc>
        <w:tc>
          <w:tcPr>
            <w:tcW w:w="13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 в т.ч. года по необ- ходимости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Графиков отпусков, в т.ч. дополнительных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8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2. 10.2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Норма расхода спирта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8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2.10.3.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Сокращение штатов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8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2.10.4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Увольнения сотрудников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8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2.10.5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Доплат и надбавок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8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/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Отчет о работе по социальному развитию коллектива в общетехникумовском отчёте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895F7B" w:rsidRDefault="00895F7B" w:rsidP="00DF3966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Ш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Материальное и моральное стимулирование членов профсоюза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3. 1.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Посещение членов профсоюза находящихся в больнице на лечении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по расходованию фонда материальной поддержки на: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материальной помощи членам профсоюза со счёта профсоюзной организации техникума в связи с трагическими случаями, для приобретения лекарств и др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-"-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Поощрительные вознаграждения в честь юбилейных дат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совместных заседаниях с администрацией по премированию членов коллектива согласно кол-лективному договору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Периоди-чески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по ходатайству перед администрацией о награждении членов  коллектива местными, област-</w:t>
            </w:r>
            <w:r>
              <w:rPr>
                <w:sz w:val="22"/>
                <w:szCs w:val="22"/>
                <w:lang w:val="ru-RU"/>
              </w:rPr>
              <w:lastRenderedPageBreak/>
              <w:t>ными, ведомственными наградами.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по ходатайству перед  ЧООПРЗ РФ о награждении активных членов профсоюза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необхо-димости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Поздравления ветеранов техникума с Днём пожило-го человека.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Составление списков на новогодние детские подар-ки, приобретение подарков за счёт профвзносов, организация новогоднего праздника   для детей сотрудников.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 Профком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Получение информации из  ЧООПРЗ РФ о летней оздоровительной компании детей, доведение до сведения коллектива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Макарова А.С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1У.  Культмассовая работа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поздравления сотрудников (Новый год, 23 февраля,  8 Марта, день медицинского работника, день бухгалтера, кадровика, библиотекаря, педагога,) на торжественных собраниях.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Профком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Культ массовая комиссия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 «Огоньков, встреч, экскурсий, выездов на природу»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Июнь,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октябрь,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Культ-массовая комиссия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посещений театров, выставок,</w:t>
            </w:r>
          </w:p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концертов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Культ-массовая комиссия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Поздравления юбиляров по возрасту, стажу  работа с картотекой именинника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Культ-массовая комиссия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Изучение состояния психологического климата в коллективе, поиск путей улучшения.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Предс.профкома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Макарова А.С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28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У. Информационное обеспечение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95F7B" w:rsidTr="00DF3966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Продолжить работу по внедрению и использованию современных мультимедийных и интерактивных способов подачи материалов и информации на совещаниях, профсоюзных собраниях.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т.ч. года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Зав.метод.каби-нетом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Мухамедшина</w:t>
            </w:r>
          </w:p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Н.Л.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F7B" w:rsidRDefault="00895F7B" w:rsidP="00DF396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95F7B" w:rsidRDefault="00895F7B" w:rsidP="00895F7B">
      <w:pPr>
        <w:pStyle w:val="Standard"/>
        <w:jc w:val="center"/>
        <w:rPr>
          <w:b/>
          <w:bCs/>
          <w:lang w:val="ru-RU"/>
        </w:rPr>
      </w:pPr>
    </w:p>
    <w:p w:rsidR="00895F7B" w:rsidRDefault="00895F7B" w:rsidP="00895F7B">
      <w:pPr>
        <w:pStyle w:val="Standard"/>
        <w:rPr>
          <w:lang w:val="ru-RU"/>
        </w:rPr>
      </w:pPr>
    </w:p>
    <w:p w:rsidR="00895F7B" w:rsidRDefault="00895F7B" w:rsidP="00895F7B">
      <w:pPr>
        <w:pStyle w:val="Standard"/>
        <w:rPr>
          <w:lang w:val="ru-RU"/>
        </w:rPr>
      </w:pPr>
    </w:p>
    <w:p w:rsidR="00895F7B" w:rsidRDefault="00895F7B" w:rsidP="00895F7B">
      <w:pPr>
        <w:pStyle w:val="Standard"/>
        <w:rPr>
          <w:lang w:val="ru-RU"/>
        </w:rPr>
      </w:pPr>
    </w:p>
    <w:p w:rsidR="00895F7B" w:rsidRDefault="00895F7B" w:rsidP="00895F7B">
      <w:pPr>
        <w:pStyle w:val="Standard"/>
        <w:rPr>
          <w:lang w:val="ru-RU"/>
        </w:rPr>
      </w:pPr>
    </w:p>
    <w:p w:rsidR="00895F7B" w:rsidRDefault="00895F7B" w:rsidP="00895F7B">
      <w:pPr>
        <w:pStyle w:val="Standard"/>
        <w:rPr>
          <w:lang w:val="ru-RU"/>
        </w:rPr>
      </w:pPr>
      <w:r>
        <w:rPr>
          <w:lang w:val="ru-RU"/>
        </w:rPr>
        <w:t>Председатель первичной профсоюзной</w:t>
      </w:r>
    </w:p>
    <w:p w:rsidR="00895F7B" w:rsidRDefault="00895F7B" w:rsidP="00895F7B">
      <w:pPr>
        <w:pStyle w:val="Standard"/>
      </w:pPr>
      <w:r>
        <w:rPr>
          <w:lang w:val="ru-RU"/>
        </w:rPr>
        <w:t xml:space="preserve">организации ГБПОУ  «КМТ»                                                                   </w:t>
      </w:r>
      <w:r>
        <w:rPr>
          <w:sz w:val="22"/>
          <w:szCs w:val="22"/>
          <w:lang w:val="ru-RU"/>
        </w:rPr>
        <w:t>Макарова А.С</w:t>
      </w:r>
    </w:p>
    <w:p w:rsidR="00A502A4" w:rsidRDefault="00A502A4"/>
    <w:sectPr w:rsidR="00A502A4"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D"/>
    <w:rsid w:val="008171AD"/>
    <w:rsid w:val="00895F7B"/>
    <w:rsid w:val="00A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A42B"/>
  <w15:chartTrackingRefBased/>
  <w15:docId w15:val="{1D912EC0-19C3-4F50-B44B-9EC5793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5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5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95F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2023-08-30T17:07:00Z</dcterms:created>
  <dcterms:modified xsi:type="dcterms:W3CDTF">2023-08-30T17:10:00Z</dcterms:modified>
</cp:coreProperties>
</file>